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CF2B4C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CF2B4C" w:rsidRDefault="003877A3" w:rsidP="003877A3">
      <w:pPr>
        <w:widowControl w:val="0"/>
        <w:rPr>
          <w:rFonts w:eastAsia="Calibri"/>
          <w:lang w:val="fr-FR"/>
        </w:rPr>
      </w:pPr>
      <w:r w:rsidRPr="00CF2B4C">
        <w:rPr>
          <w:rFonts w:eastAsia="Calibri"/>
          <w:lang w:val="fr-FR"/>
        </w:rPr>
        <w:t xml:space="preserve">Số </w:t>
      </w:r>
      <w:r w:rsidR="00A024DA" w:rsidRPr="00CF2B4C">
        <w:rPr>
          <w:rFonts w:eastAsia="Calibri"/>
          <w:lang w:val="fr-FR"/>
        </w:rPr>
        <w:t xml:space="preserve">CMND/ </w:t>
      </w:r>
      <w:r w:rsidRPr="00CF2B4C">
        <w:rPr>
          <w:rFonts w:eastAsia="Calibri"/>
          <w:lang w:val="fr-FR"/>
        </w:rPr>
        <w:t>hộ chiếu / Số ĐKKD (đối với tổ chức):</w:t>
      </w:r>
      <w:r w:rsidRPr="00CF2B4C">
        <w:rPr>
          <w:rFonts w:eastAsia="Calibri"/>
          <w:lang w:val="fr-FR"/>
        </w:rPr>
        <w:tab/>
        <w:t xml:space="preserve">  Cấp ngày:</w:t>
      </w:r>
      <w:r w:rsidRPr="00CF2B4C">
        <w:rPr>
          <w:rFonts w:eastAsia="Calibri"/>
          <w:lang w:val="fr-FR"/>
        </w:rPr>
        <w:tab/>
      </w:r>
      <w:r w:rsidRPr="00CF2B4C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CF2B4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CF2B4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CF2B4C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CF2B4C" w:rsidP="003877A3">
            <w:pPr>
              <w:widowControl w:val="0"/>
              <w:rPr>
                <w:rFonts w:eastAsia="Calibri"/>
              </w:rPr>
            </w:pPr>
            <w:bookmarkStart w:id="0" w:name="_GoBack"/>
            <w:proofErr w:type="spellStart"/>
            <w:r w:rsidRPr="00CF2B4C">
              <w:rPr>
                <w:rFonts w:eastAsia="Calibri"/>
              </w:rPr>
              <w:t>Trung</w:t>
            </w:r>
            <w:proofErr w:type="spellEnd"/>
            <w:r w:rsidRPr="00CF2B4C">
              <w:rPr>
                <w:rFonts w:eastAsia="Calibri"/>
              </w:rPr>
              <w:t xml:space="preserve"> </w:t>
            </w:r>
            <w:proofErr w:type="spellStart"/>
            <w:r w:rsidRPr="00CF2B4C">
              <w:rPr>
                <w:rFonts w:eastAsia="Calibri"/>
              </w:rPr>
              <w:t>tâm</w:t>
            </w:r>
            <w:proofErr w:type="spellEnd"/>
            <w:r w:rsidRPr="00CF2B4C">
              <w:rPr>
                <w:rFonts w:eastAsia="Calibri"/>
              </w:rPr>
              <w:t xml:space="preserve"> </w:t>
            </w:r>
            <w:proofErr w:type="spellStart"/>
            <w:r w:rsidRPr="00CF2B4C">
              <w:rPr>
                <w:rFonts w:eastAsia="Calibri"/>
              </w:rPr>
              <w:t>Giống</w:t>
            </w:r>
            <w:proofErr w:type="spellEnd"/>
            <w:r w:rsidRPr="00CF2B4C">
              <w:rPr>
                <w:rFonts w:eastAsia="Calibri"/>
              </w:rPr>
              <w:t xml:space="preserve"> </w:t>
            </w:r>
            <w:proofErr w:type="spellStart"/>
            <w:r w:rsidRPr="00CF2B4C">
              <w:rPr>
                <w:rFonts w:eastAsia="Calibri"/>
              </w:rPr>
              <w:t>Nông</w:t>
            </w:r>
            <w:proofErr w:type="spellEnd"/>
            <w:r w:rsidRPr="00CF2B4C">
              <w:rPr>
                <w:rFonts w:eastAsia="Calibri"/>
              </w:rPr>
              <w:t xml:space="preserve"> - </w:t>
            </w:r>
            <w:proofErr w:type="spellStart"/>
            <w:r w:rsidRPr="00CF2B4C">
              <w:rPr>
                <w:rFonts w:eastAsia="Calibri"/>
              </w:rPr>
              <w:t>Lâm</w:t>
            </w:r>
            <w:proofErr w:type="spellEnd"/>
            <w:r w:rsidRPr="00CF2B4C">
              <w:rPr>
                <w:rFonts w:eastAsia="Calibri"/>
              </w:rPr>
              <w:t xml:space="preserve"> </w:t>
            </w:r>
            <w:proofErr w:type="spellStart"/>
            <w:r w:rsidRPr="00CF2B4C">
              <w:rPr>
                <w:rFonts w:eastAsia="Calibri"/>
              </w:rPr>
              <w:t>nghiệp</w:t>
            </w:r>
            <w:proofErr w:type="spellEnd"/>
            <w:r w:rsidRPr="00CF2B4C">
              <w:rPr>
                <w:rFonts w:eastAsia="Calibri"/>
              </w:rPr>
              <w:t xml:space="preserve"> </w:t>
            </w:r>
            <w:proofErr w:type="spellStart"/>
            <w:r w:rsidRPr="00CF2B4C">
              <w:rPr>
                <w:rFonts w:eastAsia="Calibri"/>
              </w:rPr>
              <w:t>Quảng</w:t>
            </w:r>
            <w:proofErr w:type="spellEnd"/>
            <w:r w:rsidRPr="00CF2B4C">
              <w:rPr>
                <w:rFonts w:eastAsia="Calibri"/>
              </w:rPr>
              <w:t xml:space="preserve"> Nam</w:t>
            </w:r>
            <w:bookmarkEnd w:id="0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A024DA"/>
    <w:rsid w:val="00C814AB"/>
    <w:rsid w:val="00CF2B4C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2019-11-29T07:05:00Z</dcterms:modified>
</cp:coreProperties>
</file>